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3F" w:rsidRDefault="00E7433F" w:rsidP="00E7433F">
      <w:pPr>
        <w:spacing w:after="0" w:line="276" w:lineRule="auto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Załącznik nr 2</w:t>
      </w:r>
    </w:p>
    <w:p w:rsidR="00E7433F" w:rsidRDefault="00E7433F" w:rsidP="00E7433F">
      <w:pPr>
        <w:spacing w:after="0" w:line="276" w:lineRule="auto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do Zapytania Ofertowego nr 2/2024 z dnia 0</w:t>
      </w:r>
      <w:r w:rsidR="00F773E6">
        <w:rPr>
          <w:rFonts w:ascii="Times New Roman" w:hAnsi="Times New Roman" w:cs="Times New Roman"/>
          <w:i/>
          <w:sz w:val="20"/>
        </w:rPr>
        <w:t>8</w:t>
      </w:r>
      <w:r>
        <w:rPr>
          <w:rFonts w:ascii="Times New Roman" w:hAnsi="Times New Roman" w:cs="Times New Roman"/>
          <w:i/>
          <w:sz w:val="20"/>
        </w:rPr>
        <w:t xml:space="preserve">.07.2024 r. </w:t>
      </w:r>
    </w:p>
    <w:p w:rsidR="00242BD5" w:rsidRPr="001A2AD6" w:rsidRDefault="00242BD5" w:rsidP="001A2AD6">
      <w:pPr>
        <w:spacing w:after="0" w:line="276" w:lineRule="auto"/>
        <w:jc w:val="right"/>
        <w:rPr>
          <w:rFonts w:ascii="Times New Roman" w:hAnsi="Times New Roman" w:cs="Times New Roman"/>
          <w:i/>
          <w:sz w:val="24"/>
        </w:rPr>
      </w:pPr>
    </w:p>
    <w:p w:rsidR="00242BD5" w:rsidRDefault="00242BD5" w:rsidP="00F773E6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242BD5" w:rsidRDefault="00242BD5" w:rsidP="00242BD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6901" w:type="dxa"/>
        <w:tblInd w:w="397" w:type="dxa"/>
        <w:tblLook w:val="04A0" w:firstRow="1" w:lastRow="0" w:firstColumn="1" w:lastColumn="0" w:noHBand="0" w:noVBand="1"/>
      </w:tblPr>
      <w:tblGrid>
        <w:gridCol w:w="511"/>
        <w:gridCol w:w="4757"/>
        <w:gridCol w:w="1633"/>
      </w:tblGrid>
      <w:tr w:rsidR="00E7433F" w:rsidRPr="00700779" w:rsidTr="00E7433F">
        <w:tc>
          <w:tcPr>
            <w:tcW w:w="5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433F" w:rsidRPr="00BE74CF" w:rsidRDefault="00E7433F" w:rsidP="007007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433F" w:rsidRPr="00BE74CF" w:rsidRDefault="00E7433F" w:rsidP="007007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Nazwa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433F" w:rsidRPr="00BE74CF" w:rsidRDefault="00E7433F" w:rsidP="007007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</w:rPr>
              <w:t>Ilość (szt.)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Regały systemowe-magazyn produktów suchych</w:t>
            </w:r>
            <w:r w:rsidRPr="00BA0A0C">
              <w:rPr>
                <w:color w:val="000000"/>
                <w:sz w:val="18"/>
                <w:szCs w:val="18"/>
              </w:rPr>
              <w:softHyphen/>
              <w:t>- kpl- 11 szt.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magazynowy 800x700x1800 mmm z półkami pełnymi -korytarz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magazynowy 1100x700x1800 mmm z półkami pełnymi -korytarz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systemowy -komora mrożnicza-przygotowalnia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systemowy -komora chłodnicza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Obieraczka nierdzewna do ziemniaków z separatorem-przygotowalnia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1100x600x850mm ze zlewem i półką-przygotowalnia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A2758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naroż</w:t>
            </w:r>
            <w:r w:rsidRPr="00BA0A0C">
              <w:rPr>
                <w:color w:val="000000"/>
                <w:sz w:val="18"/>
                <w:szCs w:val="18"/>
              </w:rPr>
              <w:t>ny 968x868x850 mm z półką-przygotowalnia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naroż</w:t>
            </w:r>
            <w:r w:rsidRPr="00BA0A0C">
              <w:rPr>
                <w:color w:val="000000"/>
                <w:sz w:val="18"/>
                <w:szCs w:val="18"/>
              </w:rPr>
              <w:t>ny 968x868x850 mm z półką-przygotowalnia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1100x700x850mm do pracy z półką-przygotowalnia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Szatkownica do warzyw-przygotowalnia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1400x700x850mm ze zlewem i miejscem na chłodziark-przygotowalnia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Chłodziarka 600x600x850mm do zabudowy pod blat-przygotowalnia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Naswietlacz bakteriobójczy do jaj-przygotowalnia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magazynowy 1100x700x1900mm z półkami pełnymi -przygotowalnia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1000x600x850 mm z komorą umywalkową z szufladami i półką-kuchnia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Półka wiszaca przestawna</w:t>
            </w:r>
            <w:r w:rsidRPr="00BA0A0C">
              <w:rPr>
                <w:color w:val="000000"/>
                <w:sz w:val="18"/>
                <w:szCs w:val="18"/>
              </w:rPr>
              <w:t xml:space="preserve"> o wym. 1000x300x700mm- kuchia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1200x600x850 mm ze zlewem szufladami i półką-kuchnia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Półka wiszaca przestawna</w:t>
            </w:r>
            <w:r w:rsidRPr="00BA0A0C">
              <w:rPr>
                <w:color w:val="000000"/>
                <w:sz w:val="18"/>
                <w:szCs w:val="18"/>
              </w:rPr>
              <w:t xml:space="preserve"> o wym. 1200x300x700mm- kuchia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narożny</w:t>
            </w:r>
            <w:r w:rsidRPr="00BA0A0C">
              <w:rPr>
                <w:color w:val="000000"/>
                <w:sz w:val="18"/>
                <w:szCs w:val="18"/>
              </w:rPr>
              <w:t xml:space="preserve"> 968x868x850 mm z półką-kuchnia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chłodniczy 1250x700x810 mm bez blatu-kuchnia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 xml:space="preserve">Blat </w:t>
            </w:r>
            <w:r>
              <w:rPr>
                <w:color w:val="000000"/>
                <w:sz w:val="18"/>
                <w:szCs w:val="18"/>
              </w:rPr>
              <w:t>125</w:t>
            </w:r>
            <w:r w:rsidRPr="00BA0A0C">
              <w:rPr>
                <w:color w:val="000000"/>
                <w:sz w:val="18"/>
                <w:szCs w:val="18"/>
              </w:rPr>
              <w:t>0x700x40 na stół chłodniczy 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1200x700x850 mm ze zlewem, szufladami i półką-kuchnia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Okap wyciagowy przyscienny 2200x1100x400 mm (2x fi315, 4x łap.tł 500x500 HE)-kuchnia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Filtr 1200 steam bez wyswietlacza do pieca-kuchnia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600x700x1600 mm z szafką i prowadnicami (bez pleców)-kuchnia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400x550x1800mm na pojemniki 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400x550x1800mm na pojemniki 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o wym.1200x700x400 mm z obniżeniem na garnki-kuchnia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Taboret elektryczny 600x600x380mm-kuchnia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Płyta robocza z szufladą 600x700x9</w:t>
            </w:r>
            <w:r>
              <w:rPr>
                <w:sz w:val="18"/>
                <w:szCs w:val="18"/>
              </w:rPr>
              <w:t>00 mm-kuchnia główna- 1 kpl-2 szt.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Płyta robocza z szufladą (400x700x90</w:t>
            </w:r>
            <w:r>
              <w:rPr>
                <w:sz w:val="18"/>
                <w:szCs w:val="18"/>
              </w:rPr>
              <w:t>0mm)-kuchnia główna – 1 kpl- 4 szt.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Kosze do gotowania- 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Kosze do gotowania- 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perforowany 1400x600x1800mm-kuchnia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z basenem 800x700x850mm- 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Spryskiwacz ścienny-kuchnia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400x700x810 mm z szafką bez blatu-kuchnia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Blat z komorą umywalkową 2600x700x40mm 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600x700x810 mm z szufladami bez blatu-kuchnia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Bemar jezdny 739x600x947 mm-kuchnia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Bemar jezdny 739x600x947 mm-kuchnia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Dystrybutor talerzy grzewczy 1022x514x900 mm-głłowna kuchnia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1500x700x850 mm z szafką otwartą i szufladami- 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Nadstawka grzewcza 1500x300x70 -kuchnia główna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z umywalką 1400x600x850mm- sztania z pomieszczeniem socjalnym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Ławka do szafek BHP-szatnia z pomieszczeniem socjalnym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na srodki chemiczne 1200x600x2000 -pomieszczenie porzadkowe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Szafa przelotowa nierdzewna 1200x700x</w:t>
            </w:r>
            <w:r>
              <w:rPr>
                <w:color w:val="000000"/>
                <w:sz w:val="18"/>
                <w:szCs w:val="18"/>
              </w:rPr>
              <w:t>1800</w:t>
            </w:r>
            <w:r w:rsidRPr="00BA0A0C">
              <w:rPr>
                <w:color w:val="000000"/>
                <w:sz w:val="18"/>
                <w:szCs w:val="18"/>
              </w:rPr>
              <w:t xml:space="preserve"> mm- 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wyładowczy do zmywarek 1100x760x850mm - 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Zmywarka podblatowa do szkła 600x600x820 mm-kantyna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Filtr-kantyna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załadowczy do zmywarek 1300x700x850mm- 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Spryskiwacz scienny -kantyna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Okragły pojemnik na odpadki o wym. Fi 380 mm -kantyna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Okragły pojemnik na odpadki o wym. Fi 380 mm -kantyna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do pracy 800x400x850 mm z półką- 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na tace 400x550x1800 mm -kantyna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na tace 400x550x1800 mm -kantyna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na tace 400x550x1800 mm -kantyna pracownicza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Wózek na 19 prowadnic GN 1/1 385x535x1572 mm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Wózek na 19 prowadnic GN 1/1 385x535x1572 mm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Wózek na 19 prowadnic GN 1/1 385x535x1572 mm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Pokrowiec termiczny z zamknięciem magnetycznym 385x535x1417 mm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Pokrowiec termiczny z zamknięciem magnetycznym 385x535x1417 mm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 xml:space="preserve">Ruszt GN 1/1 na 2 talerze max </w:t>
            </w:r>
            <w:r>
              <w:rPr>
                <w:sz w:val="18"/>
                <w:szCs w:val="18"/>
              </w:rPr>
              <w:t>290 mm 325x530x40 mm-1 kpl- 4 szt.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7433F" w:rsidRPr="00B94F72" w:rsidRDefault="00E7433F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33F" w:rsidRPr="00BA0A0C" w:rsidRDefault="00E7433F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Wózek z szafką 9100x600x850 mm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Pr="00BA0A0C" w:rsidRDefault="00E7433F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242BD5" w:rsidRDefault="00242BD5" w:rsidP="002C3D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C0092" w:rsidRDefault="008C0092" w:rsidP="002C3D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C0092" w:rsidRDefault="008C0092" w:rsidP="002C3D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6827" w:type="dxa"/>
        <w:tblInd w:w="397" w:type="dxa"/>
        <w:tblLook w:val="04A0" w:firstRow="1" w:lastRow="0" w:firstColumn="1" w:lastColumn="0" w:noHBand="0" w:noVBand="1"/>
      </w:tblPr>
      <w:tblGrid>
        <w:gridCol w:w="511"/>
        <w:gridCol w:w="4757"/>
        <w:gridCol w:w="1559"/>
      </w:tblGrid>
      <w:tr w:rsidR="00E7433F" w:rsidRPr="00700779" w:rsidTr="00E7433F">
        <w:tc>
          <w:tcPr>
            <w:tcW w:w="5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433F" w:rsidRPr="00BE74CF" w:rsidRDefault="00E7433F" w:rsidP="00D55F7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lastRenderedPageBreak/>
              <w:t>Lp.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433F" w:rsidRPr="00BE74CF" w:rsidRDefault="00E7433F" w:rsidP="00D55F7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Nazwa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środka trwałego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433F" w:rsidRPr="00BE74CF" w:rsidRDefault="00E7433F" w:rsidP="00D55F7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Ilość (szt.)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8C009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 w:rsidRPr="00DE661A">
              <w:rPr>
                <w:sz w:val="18"/>
                <w:szCs w:val="18"/>
                <w:lang w:val="pl-PL"/>
              </w:rPr>
              <w:t>Stół mroźniczy z parą drzwi 270 l-bez blatu, 1246x675x800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8C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8C009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8C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 konwekcyjno-parowy elektryczny ProfiChef Delta 11 GN 1/1+podstawa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8C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8C009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8C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Kuchenka elektryczna 4-płyt. KE-4+podstawa szafkowa+drzwi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Kuchenka elektryczna 4-płyt. KE-4+podstawa szafkowa+drzwi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Kocioł warzelny elektryczny 700.BEK-80AN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Urządzenie do gotowania makaronu(Warnik elektryczny) EUS-400.A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Okap centralny wyciągowy, skrzyniowy FG06130/3000/2200 o wymairze 300x220x45 z stali nierdzewnej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Ekspres przelewowy B20 L/R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Zmywarka kapturowa ProfiChef PCZ-02100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Bemar jezdny rozsuwany 987/750/1015 DM-98222/2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Patelnia elektryczna PE-03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433F" w:rsidRPr="00700779" w:rsidTr="00E7433F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3F" w:rsidRPr="00B94F72" w:rsidRDefault="00E7433F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33F" w:rsidRDefault="00E7433F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Instalacja klimatyzacji- Klimatyzator ścienny Midea Xtreme Save AG-18NXD0-I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33F" w:rsidRDefault="00E7433F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8C0092" w:rsidRPr="00700779" w:rsidRDefault="008C0092" w:rsidP="002C3D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8C0092" w:rsidRPr="00700779" w:rsidSect="0070077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5282"/>
    <w:multiLevelType w:val="hybridMultilevel"/>
    <w:tmpl w:val="8E502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305E8"/>
    <w:multiLevelType w:val="hybridMultilevel"/>
    <w:tmpl w:val="8E502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DB5B66"/>
    <w:multiLevelType w:val="hybridMultilevel"/>
    <w:tmpl w:val="22EC0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D5"/>
    <w:rsid w:val="00000983"/>
    <w:rsid w:val="00086F66"/>
    <w:rsid w:val="001A2AD6"/>
    <w:rsid w:val="00242BD5"/>
    <w:rsid w:val="002C3D27"/>
    <w:rsid w:val="003B669B"/>
    <w:rsid w:val="00427027"/>
    <w:rsid w:val="00683B2A"/>
    <w:rsid w:val="006968C6"/>
    <w:rsid w:val="006A21B3"/>
    <w:rsid w:val="00700779"/>
    <w:rsid w:val="007578A6"/>
    <w:rsid w:val="0082284E"/>
    <w:rsid w:val="00830B78"/>
    <w:rsid w:val="0083354B"/>
    <w:rsid w:val="008C0092"/>
    <w:rsid w:val="00A27581"/>
    <w:rsid w:val="00B313C6"/>
    <w:rsid w:val="00B94F72"/>
    <w:rsid w:val="00BA0A0C"/>
    <w:rsid w:val="00BE74CF"/>
    <w:rsid w:val="00C22B1D"/>
    <w:rsid w:val="00C65C02"/>
    <w:rsid w:val="00DE661A"/>
    <w:rsid w:val="00E61008"/>
    <w:rsid w:val="00E639E0"/>
    <w:rsid w:val="00E7433F"/>
    <w:rsid w:val="00F70968"/>
    <w:rsid w:val="00F773E6"/>
    <w:rsid w:val="00F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C9B5"/>
  <w15:chartTrackingRefBased/>
  <w15:docId w15:val="{DDCA0F6A-2170-4E90-BB76-972D15C5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BD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00779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2024-07-04T11:57:00Z</cp:lastPrinted>
  <dcterms:created xsi:type="dcterms:W3CDTF">2024-06-27T10:01:00Z</dcterms:created>
  <dcterms:modified xsi:type="dcterms:W3CDTF">2024-07-04T11:57:00Z</dcterms:modified>
</cp:coreProperties>
</file>